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207FEA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 32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69276E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08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CB2168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9"/>
      </w:tblGrid>
      <w:tr w:rsidR="0080513B" w:rsidRPr="006E5A0E" w:rsidTr="007F1B04">
        <w:tc>
          <w:tcPr>
            <w:tcW w:w="5070" w:type="dxa"/>
          </w:tcPr>
          <w:p w:rsidR="007F1B04" w:rsidRPr="0069276E" w:rsidRDefault="007F1B04" w:rsidP="007F1B04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69276E" w:rsidRPr="0069276E">
              <w:rPr>
                <w:b/>
                <w:color w:val="000000"/>
                <w:sz w:val="28"/>
                <w:szCs w:val="28"/>
                <w:lang w:val="uk-UA"/>
              </w:rPr>
              <w:t>організацію та проведення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додаткових протиепідемічних</w:t>
            </w:r>
            <w:r w:rsidR="0069276E" w:rsidRPr="0069276E">
              <w:rPr>
                <w:b/>
                <w:color w:val="000000"/>
                <w:sz w:val="28"/>
                <w:szCs w:val="28"/>
                <w:lang w:val="uk-UA"/>
              </w:rPr>
              <w:t xml:space="preserve"> заходів </w:t>
            </w:r>
          </w:p>
          <w:p w:rsidR="005A640F" w:rsidRPr="0069276E" w:rsidRDefault="0069276E" w:rsidP="0069276E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t>на період карантин</w:t>
            </w:r>
            <w:r w:rsidR="007F1B04">
              <w:rPr>
                <w:b/>
                <w:color w:val="000000"/>
                <w:sz w:val="28"/>
                <w:szCs w:val="28"/>
                <w:lang w:val="uk-UA"/>
              </w:rPr>
              <w:t xml:space="preserve">у у зв'язку з поширенням </w:t>
            </w:r>
            <w:proofErr w:type="spellStart"/>
            <w:r w:rsidR="007F1B04">
              <w:rPr>
                <w:b/>
                <w:color w:val="000000"/>
                <w:sz w:val="28"/>
                <w:szCs w:val="28"/>
                <w:lang w:val="uk-UA"/>
              </w:rPr>
              <w:t>корона</w:t>
            </w:r>
            <w:bookmarkStart w:id="0" w:name="_GoBack"/>
            <w:bookmarkEnd w:id="0"/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t>вірусної</w:t>
            </w:r>
            <w:proofErr w:type="spellEnd"/>
            <w:r w:rsidRPr="0069276E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69276E">
              <w:rPr>
                <w:b/>
                <w:color w:val="000000"/>
                <w:sz w:val="28"/>
                <w:szCs w:val="28"/>
                <w:lang w:val="uk-UA"/>
              </w:rPr>
              <w:t xml:space="preserve">хвороби </w:t>
            </w:r>
            <w:r w:rsidRPr="0069276E">
              <w:rPr>
                <w:b/>
                <w:color w:val="1D1D1B"/>
                <w:sz w:val="28"/>
                <w:szCs w:val="28"/>
                <w:shd w:val="clear" w:color="auto" w:fill="FFFFFF"/>
              </w:rPr>
              <w:t>COVID</w:t>
            </w:r>
            <w:r w:rsidRPr="0069276E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>-19</w:t>
            </w:r>
          </w:p>
        </w:tc>
        <w:tc>
          <w:tcPr>
            <w:tcW w:w="5069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9276E" w:rsidRPr="00DE3407" w:rsidRDefault="0069276E" w:rsidP="00990642">
      <w:pPr>
        <w:jc w:val="both"/>
        <w:rPr>
          <w:sz w:val="28"/>
          <w:szCs w:val="28"/>
          <w:lang w:val="uk-UA"/>
        </w:rPr>
      </w:pPr>
    </w:p>
    <w:p w:rsidR="00207FEA" w:rsidRDefault="000A04AF" w:rsidP="00207FEA">
      <w:pPr>
        <w:ind w:firstLine="71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на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Лубенської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територіальної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громади</w:t>
      </w:r>
      <w:r w:rsidR="00207FEA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69276E" w:rsidRDefault="0069276E" w:rsidP="00325C7E">
      <w:pPr>
        <w:ind w:firstLine="540"/>
        <w:jc w:val="both"/>
        <w:rPr>
          <w:sz w:val="28"/>
          <w:szCs w:val="28"/>
          <w:lang w:val="uk-UA"/>
        </w:rPr>
      </w:pPr>
    </w:p>
    <w:p w:rsidR="00207FEA" w:rsidRPr="00FE69D5" w:rsidRDefault="00325C7E" w:rsidP="00207FEA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74607F">
        <w:rPr>
          <w:rStyle w:val="0pt"/>
          <w:b w:val="0"/>
          <w:sz w:val="28"/>
          <w:szCs w:val="28"/>
        </w:rPr>
        <w:lastRenderedPageBreak/>
        <w:t>1.</w:t>
      </w:r>
      <w:r w:rsidR="0069276E">
        <w:rPr>
          <w:rStyle w:val="0pt"/>
          <w:b w:val="0"/>
          <w:sz w:val="28"/>
          <w:szCs w:val="28"/>
        </w:rPr>
        <w:t xml:space="preserve"> </w:t>
      </w:r>
      <w:r w:rsidR="00207FEA">
        <w:rPr>
          <w:color w:val="000000"/>
          <w:sz w:val="28"/>
          <w:szCs w:val="28"/>
          <w:lang w:val="uk-UA"/>
        </w:rPr>
        <w:t xml:space="preserve">На виконання п. 1 доручення Прем’єр-міністра України  </w:t>
      </w:r>
      <w:proofErr w:type="spellStart"/>
      <w:r w:rsidR="00207FEA">
        <w:rPr>
          <w:color w:val="000000"/>
          <w:sz w:val="28"/>
          <w:szCs w:val="28"/>
          <w:lang w:val="uk-UA"/>
        </w:rPr>
        <w:t>Шмигаля</w:t>
      </w:r>
      <w:proofErr w:type="spellEnd"/>
      <w:r w:rsidR="00207FEA">
        <w:rPr>
          <w:color w:val="000000"/>
          <w:sz w:val="28"/>
          <w:szCs w:val="28"/>
          <w:lang w:val="uk-UA"/>
        </w:rPr>
        <w:t xml:space="preserve"> Д.А. від 02.04.2020 року № 14221/0/1-20 щодо виконання заходів з дезінфекційної обробки </w:t>
      </w:r>
      <w:r w:rsidR="00207FEA" w:rsidRPr="00FE69D5">
        <w:rPr>
          <w:color w:val="000000"/>
          <w:sz w:val="28"/>
          <w:szCs w:val="28"/>
          <w:lang w:val="uk-UA"/>
        </w:rPr>
        <w:t>КП «</w:t>
      </w:r>
      <w:proofErr w:type="spellStart"/>
      <w:r w:rsidR="00207FEA" w:rsidRPr="00FE69D5">
        <w:rPr>
          <w:color w:val="000000"/>
          <w:sz w:val="28"/>
          <w:szCs w:val="28"/>
          <w:lang w:val="uk-UA"/>
        </w:rPr>
        <w:t>Шляхрембуд</w:t>
      </w:r>
      <w:proofErr w:type="spellEnd"/>
      <w:r w:rsidR="00207FEA" w:rsidRPr="00FE69D5">
        <w:rPr>
          <w:color w:val="000000"/>
          <w:sz w:val="28"/>
          <w:szCs w:val="28"/>
          <w:lang w:val="uk-UA"/>
        </w:rPr>
        <w:t xml:space="preserve">» (директор </w:t>
      </w:r>
      <w:proofErr w:type="spellStart"/>
      <w:r w:rsidR="00207FEA" w:rsidRPr="00FE69D5">
        <w:rPr>
          <w:color w:val="000000"/>
          <w:sz w:val="28"/>
          <w:szCs w:val="28"/>
          <w:lang w:val="uk-UA"/>
        </w:rPr>
        <w:t>Погорєлко</w:t>
      </w:r>
      <w:proofErr w:type="spellEnd"/>
      <w:r w:rsidR="00207FEA" w:rsidRPr="00FE69D5">
        <w:rPr>
          <w:color w:val="000000"/>
          <w:sz w:val="28"/>
          <w:szCs w:val="28"/>
          <w:lang w:val="uk-UA"/>
        </w:rPr>
        <w:t xml:space="preserve"> В.І.), КП «Чисте місто» (директор Романенко Д.В.), Лубенському комунальному житлово-експлуатаційному управлінню (начальник </w:t>
      </w:r>
      <w:proofErr w:type="spellStart"/>
      <w:r w:rsidR="00207FEA" w:rsidRPr="00FE69D5">
        <w:rPr>
          <w:color w:val="000000"/>
          <w:sz w:val="28"/>
          <w:szCs w:val="28"/>
          <w:lang w:val="uk-UA"/>
        </w:rPr>
        <w:t>Васенко</w:t>
      </w:r>
      <w:proofErr w:type="spellEnd"/>
      <w:r w:rsidR="00207FEA" w:rsidRPr="00FE69D5">
        <w:rPr>
          <w:color w:val="000000"/>
          <w:sz w:val="28"/>
          <w:szCs w:val="28"/>
          <w:lang w:val="uk-UA"/>
        </w:rPr>
        <w:t xml:space="preserve"> С.М.)</w:t>
      </w:r>
      <w:r w:rsidR="00207FEA">
        <w:rPr>
          <w:color w:val="000000"/>
          <w:sz w:val="28"/>
          <w:szCs w:val="28"/>
          <w:lang w:val="uk-UA"/>
        </w:rPr>
        <w:t xml:space="preserve">, СКП «Сяйво» (директор </w:t>
      </w:r>
      <w:proofErr w:type="spellStart"/>
      <w:r w:rsidR="00207FEA">
        <w:rPr>
          <w:color w:val="000000"/>
          <w:sz w:val="28"/>
          <w:szCs w:val="28"/>
          <w:lang w:val="uk-UA"/>
        </w:rPr>
        <w:t>Томчук</w:t>
      </w:r>
      <w:proofErr w:type="spellEnd"/>
      <w:r w:rsidR="00207FEA">
        <w:rPr>
          <w:color w:val="000000"/>
          <w:sz w:val="28"/>
          <w:szCs w:val="28"/>
          <w:lang w:val="uk-UA"/>
        </w:rPr>
        <w:t xml:space="preserve"> А.М.)</w:t>
      </w:r>
      <w:r w:rsidR="00207FEA" w:rsidRPr="00FE69D5">
        <w:rPr>
          <w:color w:val="000000"/>
          <w:sz w:val="28"/>
          <w:szCs w:val="28"/>
          <w:lang w:val="uk-UA"/>
        </w:rPr>
        <w:t xml:space="preserve">: </w:t>
      </w:r>
      <w:r w:rsidR="00207FEA" w:rsidRPr="00FE69D5">
        <w:rPr>
          <w:color w:val="000000"/>
          <w:sz w:val="28"/>
          <w:szCs w:val="28"/>
          <w:lang w:val="uk-UA"/>
        </w:rPr>
        <w:tab/>
      </w:r>
    </w:p>
    <w:p w:rsidR="00207FEA" w:rsidRPr="00FE69D5" w:rsidRDefault="00207FEA" w:rsidP="00207FEA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Pr="00FE69D5">
        <w:rPr>
          <w:color w:val="000000"/>
          <w:sz w:val="28"/>
          <w:szCs w:val="28"/>
          <w:lang w:val="uk-UA"/>
        </w:rPr>
        <w:t xml:space="preserve">.1. </w:t>
      </w:r>
      <w:r>
        <w:rPr>
          <w:color w:val="000000"/>
          <w:sz w:val="28"/>
          <w:szCs w:val="28"/>
          <w:lang w:val="uk-UA"/>
        </w:rPr>
        <w:t xml:space="preserve">у разі необхідності </w:t>
      </w:r>
      <w:r w:rsidRPr="00FE69D5">
        <w:rPr>
          <w:color w:val="000000"/>
          <w:sz w:val="28"/>
          <w:szCs w:val="28"/>
          <w:lang w:val="uk-UA"/>
        </w:rPr>
        <w:t>придбати дезінфекційні засоби, захисні костюми та обладнання;</w:t>
      </w:r>
    </w:p>
    <w:p w:rsidR="00207FEA" w:rsidRPr="00FE69D5" w:rsidRDefault="00207FEA" w:rsidP="00207FEA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207FEA" w:rsidRPr="00FE69D5" w:rsidRDefault="00207FEA" w:rsidP="00207FEA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</w:p>
    <w:p w:rsidR="00207FEA" w:rsidRPr="00FE69D5" w:rsidRDefault="00207FEA" w:rsidP="00207FEA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Pr="00FE69D5">
        <w:rPr>
          <w:color w:val="000000"/>
          <w:sz w:val="28"/>
          <w:szCs w:val="28"/>
          <w:lang w:val="uk-UA"/>
        </w:rPr>
        <w:t>.2. організувати оперативні групи реагування для проведення систематичної дезінфекційної обробки місць загального користування, дитячих майданчиків, доріг, тротуарів зупинок громадського транспорту;</w:t>
      </w:r>
    </w:p>
    <w:p w:rsidR="00207FEA" w:rsidRPr="00FE69D5" w:rsidRDefault="00207FEA" w:rsidP="00207FEA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207FEA" w:rsidRDefault="00207FEA" w:rsidP="00207FEA">
      <w:pPr>
        <w:shd w:val="clear" w:color="auto" w:fill="FFFFFF"/>
        <w:ind w:firstLine="708"/>
        <w:jc w:val="both"/>
        <w:rPr>
          <w:bCs/>
          <w:sz w:val="28"/>
          <w:szCs w:val="28"/>
          <w:lang w:val="uk-UA"/>
        </w:rPr>
      </w:pPr>
    </w:p>
    <w:p w:rsidR="00207FEA" w:rsidRPr="00FE69D5" w:rsidRDefault="00207FEA" w:rsidP="00207FEA">
      <w:pPr>
        <w:shd w:val="clear" w:color="auto" w:fill="FFFFFF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1.3. організувати роботу з проведення </w:t>
      </w:r>
      <w:r w:rsidRPr="00FE69D5">
        <w:rPr>
          <w:color w:val="000000"/>
          <w:sz w:val="28"/>
          <w:szCs w:val="28"/>
          <w:lang w:val="uk-UA"/>
        </w:rPr>
        <w:t>систематичної дезінфекційної обробки місць загального користування, дитячих майданчиків, доріг, тротуарів зупинок громадського транспорту</w:t>
      </w:r>
      <w:r>
        <w:rPr>
          <w:color w:val="000000"/>
          <w:sz w:val="28"/>
          <w:szCs w:val="28"/>
          <w:lang w:val="uk-UA"/>
        </w:rPr>
        <w:t xml:space="preserve"> та ін.;</w:t>
      </w:r>
    </w:p>
    <w:p w:rsidR="00207FEA" w:rsidRPr="00FE69D5" w:rsidRDefault="00207FEA" w:rsidP="00207FEA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207FEA" w:rsidRDefault="00207FEA" w:rsidP="00207FEA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207FEA" w:rsidRPr="00FE69D5" w:rsidRDefault="00207FEA" w:rsidP="00207FEA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1.4</w:t>
      </w:r>
      <w:r w:rsidRPr="00FE69D5">
        <w:rPr>
          <w:bCs/>
          <w:sz w:val="28"/>
          <w:szCs w:val="28"/>
          <w:lang w:val="uk-UA"/>
        </w:rPr>
        <w:t xml:space="preserve">. у разі необхідності винести на наступну сесію Лубенської міської ради питання: </w:t>
      </w:r>
    </w:p>
    <w:p w:rsidR="00207FEA" w:rsidRPr="00FE69D5" w:rsidRDefault="00207FEA" w:rsidP="00207FEA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 w:rsidRPr="00FE69D5">
        <w:rPr>
          <w:bCs/>
          <w:sz w:val="28"/>
          <w:szCs w:val="28"/>
          <w:lang w:val="uk-UA"/>
        </w:rPr>
        <w:t xml:space="preserve">- фінансування </w:t>
      </w:r>
      <w:r w:rsidRPr="00FE69D5">
        <w:rPr>
          <w:color w:val="000000"/>
          <w:sz w:val="28"/>
          <w:szCs w:val="28"/>
          <w:lang w:val="uk-UA"/>
        </w:rPr>
        <w:t>придбання дезінфекційних засобів, захисних костюмів та обладнання,</w:t>
      </w:r>
      <w:r w:rsidRPr="00FE69D5">
        <w:rPr>
          <w:bCs/>
          <w:sz w:val="28"/>
          <w:szCs w:val="28"/>
          <w:lang w:val="uk-UA"/>
        </w:rPr>
        <w:t xml:space="preserve"> необхідного для проведення дезінфекції місць загального користування;</w:t>
      </w:r>
    </w:p>
    <w:p w:rsidR="00207FEA" w:rsidRPr="00FE69D5" w:rsidRDefault="00207FEA" w:rsidP="00207FEA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 w:rsidRPr="00FE69D5">
        <w:rPr>
          <w:bCs/>
          <w:sz w:val="28"/>
          <w:szCs w:val="28"/>
          <w:lang w:val="uk-UA"/>
        </w:rPr>
        <w:t xml:space="preserve">- внесення відповідних змін до цільових програм в частині передбачення заходів з проведення дезінфекції місць загального користування на території           </w:t>
      </w:r>
      <w:r>
        <w:rPr>
          <w:bCs/>
          <w:sz w:val="28"/>
          <w:szCs w:val="28"/>
          <w:lang w:val="uk-UA"/>
        </w:rPr>
        <w:t>Лубенської територіальної громади</w:t>
      </w:r>
      <w:r w:rsidRPr="00FE69D5">
        <w:rPr>
          <w:bCs/>
          <w:sz w:val="28"/>
          <w:szCs w:val="28"/>
          <w:lang w:val="uk-UA"/>
        </w:rPr>
        <w:t>;</w:t>
      </w:r>
    </w:p>
    <w:p w:rsidR="00207FEA" w:rsidRPr="00FE69D5" w:rsidRDefault="00207FEA" w:rsidP="00207FEA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207FEA" w:rsidRPr="00FE69D5" w:rsidRDefault="00207FEA" w:rsidP="00207FEA">
      <w:pPr>
        <w:shd w:val="clear" w:color="auto" w:fill="FFFFFF"/>
        <w:rPr>
          <w:b/>
          <w:sz w:val="28"/>
          <w:szCs w:val="28"/>
          <w:lang w:val="uk-UA"/>
        </w:rPr>
      </w:pPr>
    </w:p>
    <w:p w:rsidR="00207FEA" w:rsidRPr="00FE69D5" w:rsidRDefault="00207FEA" w:rsidP="00207FEA">
      <w:pPr>
        <w:tabs>
          <w:tab w:val="left" w:pos="851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</w:t>
      </w:r>
      <w:r w:rsidRPr="00FE69D5">
        <w:rPr>
          <w:sz w:val="28"/>
          <w:szCs w:val="28"/>
          <w:lang w:val="uk-UA"/>
        </w:rPr>
        <w:t>. спільно з фінансовим управлінням викон</w:t>
      </w:r>
      <w:r>
        <w:rPr>
          <w:sz w:val="28"/>
          <w:szCs w:val="28"/>
          <w:lang w:val="uk-UA"/>
        </w:rPr>
        <w:t>кому</w:t>
      </w:r>
      <w:r w:rsidRPr="00FE69D5">
        <w:rPr>
          <w:sz w:val="28"/>
          <w:szCs w:val="28"/>
          <w:lang w:val="uk-UA"/>
        </w:rPr>
        <w:t xml:space="preserve"> Лубенської міськради (начальник Романенко Т.О.) розглянути питання щодо внесення до планів закупівель комунальних підприємств змін в частині передбачення закупівель засобів дезінфекції та іншого майна, необхідного для </w:t>
      </w:r>
      <w:r w:rsidRPr="00FE69D5">
        <w:rPr>
          <w:color w:val="000000"/>
          <w:sz w:val="28"/>
          <w:szCs w:val="28"/>
          <w:lang w:val="uk-UA"/>
        </w:rPr>
        <w:t xml:space="preserve">запобігання занесенню і поширенню на території </w:t>
      </w:r>
      <w:r>
        <w:rPr>
          <w:sz w:val="28"/>
          <w:szCs w:val="28"/>
          <w:lang w:val="uk-UA"/>
        </w:rPr>
        <w:t>Лубенської територіальної громади</w:t>
      </w:r>
      <w:r w:rsidRPr="00FE69D5">
        <w:rPr>
          <w:sz w:val="28"/>
          <w:szCs w:val="28"/>
          <w:lang w:val="uk-UA"/>
        </w:rPr>
        <w:t xml:space="preserve"> та боротьби з </w:t>
      </w:r>
      <w:r w:rsidRPr="00FE69D5">
        <w:rPr>
          <w:bCs/>
          <w:sz w:val="28"/>
          <w:szCs w:val="28"/>
          <w:lang w:val="uk-UA"/>
        </w:rPr>
        <w:t xml:space="preserve">гострою респіраторною хворобою COVID-19, спричиненою </w:t>
      </w:r>
      <w:proofErr w:type="spellStart"/>
      <w:r w:rsidRPr="00FE69D5">
        <w:rPr>
          <w:bCs/>
          <w:sz w:val="28"/>
          <w:szCs w:val="28"/>
          <w:lang w:val="uk-UA"/>
        </w:rPr>
        <w:t>коронавірусом</w:t>
      </w:r>
      <w:proofErr w:type="spellEnd"/>
      <w:r w:rsidRPr="00FE69D5">
        <w:rPr>
          <w:bCs/>
          <w:sz w:val="28"/>
          <w:szCs w:val="28"/>
          <w:lang w:val="uk-UA"/>
        </w:rPr>
        <w:t xml:space="preserve"> SARS-CoV-2.</w:t>
      </w:r>
    </w:p>
    <w:p w:rsidR="00207FEA" w:rsidRPr="00FE69D5" w:rsidRDefault="00207FEA" w:rsidP="00207FEA">
      <w:pPr>
        <w:tabs>
          <w:tab w:val="left" w:pos="851"/>
        </w:tabs>
        <w:ind w:firstLine="709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207FEA" w:rsidRPr="00FE69D5" w:rsidRDefault="00207FEA" w:rsidP="00207FEA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207FEA" w:rsidRDefault="00207FEA" w:rsidP="00207FEA">
      <w:pPr>
        <w:shd w:val="clear" w:color="auto" w:fill="FFFFFF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Pr="00FE69D5"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/>
        </w:rPr>
        <w:t>Управлінню</w:t>
      </w:r>
      <w:r w:rsidRPr="00FE69D5">
        <w:rPr>
          <w:bCs/>
          <w:sz w:val="28"/>
          <w:szCs w:val="28"/>
          <w:lang w:val="uk-UA"/>
        </w:rPr>
        <w:t xml:space="preserve"> житлово-комунального господарства </w:t>
      </w:r>
      <w:r>
        <w:rPr>
          <w:bCs/>
          <w:sz w:val="28"/>
          <w:szCs w:val="28"/>
          <w:lang w:val="uk-UA"/>
        </w:rPr>
        <w:t>виконкому Лубенської міськ</w:t>
      </w:r>
      <w:r w:rsidRPr="00FE69D5">
        <w:rPr>
          <w:bCs/>
          <w:sz w:val="28"/>
          <w:szCs w:val="28"/>
          <w:lang w:val="uk-UA"/>
        </w:rPr>
        <w:t>ради (</w:t>
      </w:r>
      <w:r>
        <w:rPr>
          <w:bCs/>
          <w:sz w:val="28"/>
          <w:szCs w:val="28"/>
          <w:lang w:val="uk-UA"/>
        </w:rPr>
        <w:t xml:space="preserve">заступник </w:t>
      </w:r>
      <w:r w:rsidRPr="00FE69D5">
        <w:rPr>
          <w:bCs/>
          <w:sz w:val="28"/>
          <w:szCs w:val="28"/>
          <w:lang w:val="uk-UA"/>
        </w:rPr>
        <w:t>начальник</w:t>
      </w:r>
      <w:r>
        <w:rPr>
          <w:bCs/>
          <w:sz w:val="28"/>
          <w:szCs w:val="28"/>
          <w:lang w:val="uk-UA"/>
        </w:rPr>
        <w:t>а</w:t>
      </w:r>
      <w:r w:rsidRPr="00FE69D5">
        <w:rPr>
          <w:bCs/>
          <w:sz w:val="28"/>
          <w:szCs w:val="28"/>
          <w:lang w:val="uk-UA"/>
        </w:rPr>
        <w:t xml:space="preserve"> Сосна О.М.)</w:t>
      </w:r>
      <w:r>
        <w:rPr>
          <w:bCs/>
          <w:sz w:val="28"/>
          <w:szCs w:val="28"/>
          <w:lang w:val="uk-UA"/>
        </w:rPr>
        <w:t>:</w:t>
      </w:r>
      <w:r w:rsidRPr="00FE69D5">
        <w:rPr>
          <w:bCs/>
          <w:sz w:val="28"/>
          <w:szCs w:val="28"/>
          <w:lang w:val="uk-UA"/>
        </w:rPr>
        <w:t xml:space="preserve"> </w:t>
      </w:r>
    </w:p>
    <w:p w:rsidR="00207FEA" w:rsidRPr="00FE69D5" w:rsidRDefault="00207FEA" w:rsidP="00207FEA">
      <w:pPr>
        <w:shd w:val="clear" w:color="auto" w:fill="FFFFFF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2.1. </w:t>
      </w:r>
      <w:r w:rsidRPr="00FE69D5">
        <w:rPr>
          <w:bCs/>
          <w:sz w:val="28"/>
          <w:szCs w:val="28"/>
          <w:lang w:val="uk-UA"/>
        </w:rPr>
        <w:t xml:space="preserve">у разі необхідності винести на наступну сесію Лубенської міської ради питання: </w:t>
      </w:r>
    </w:p>
    <w:p w:rsidR="00207FEA" w:rsidRPr="00FE69D5" w:rsidRDefault="00207FEA" w:rsidP="00207FEA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 w:rsidRPr="00FE69D5">
        <w:rPr>
          <w:bCs/>
          <w:sz w:val="28"/>
          <w:szCs w:val="28"/>
          <w:lang w:val="uk-UA"/>
        </w:rPr>
        <w:t xml:space="preserve">- фінансування </w:t>
      </w:r>
      <w:r w:rsidRPr="00FE69D5">
        <w:rPr>
          <w:color w:val="000000"/>
          <w:sz w:val="28"/>
          <w:szCs w:val="28"/>
          <w:lang w:val="uk-UA"/>
        </w:rPr>
        <w:t>придбання дезінфекційних засобів, захисних костюмів та обладнання,</w:t>
      </w:r>
      <w:r w:rsidRPr="00FE69D5">
        <w:rPr>
          <w:bCs/>
          <w:sz w:val="28"/>
          <w:szCs w:val="28"/>
          <w:lang w:val="uk-UA"/>
        </w:rPr>
        <w:t xml:space="preserve"> необхідного для проведення дезінфекції місць загального користування комунальними підприємствами;</w:t>
      </w:r>
    </w:p>
    <w:p w:rsidR="00207FEA" w:rsidRPr="00FE69D5" w:rsidRDefault="00207FEA" w:rsidP="00207FEA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 w:rsidRPr="00FE69D5">
        <w:rPr>
          <w:bCs/>
          <w:sz w:val="28"/>
          <w:szCs w:val="28"/>
          <w:lang w:val="uk-UA"/>
        </w:rPr>
        <w:t>- внесення відповідних змін до цільових програм в частині передбачення заходів з проведення дезінфекці</w:t>
      </w:r>
      <w:r>
        <w:rPr>
          <w:bCs/>
          <w:sz w:val="28"/>
          <w:szCs w:val="28"/>
          <w:lang w:val="uk-UA"/>
        </w:rPr>
        <w:t>ї місць загального користування.</w:t>
      </w:r>
    </w:p>
    <w:p w:rsidR="00207FEA" w:rsidRDefault="00207FEA" w:rsidP="00207FEA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207FEA" w:rsidRDefault="00207FEA" w:rsidP="00207FEA">
      <w:pPr>
        <w:shd w:val="clear" w:color="auto" w:fill="FFFFFF"/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Pr="001E11D5">
        <w:rPr>
          <w:sz w:val="28"/>
          <w:szCs w:val="28"/>
          <w:lang w:val="uk-UA"/>
        </w:rPr>
        <w:t>.2.</w:t>
      </w:r>
      <w:r>
        <w:rPr>
          <w:b/>
          <w:sz w:val="28"/>
          <w:szCs w:val="28"/>
          <w:lang w:val="uk-UA"/>
        </w:rPr>
        <w:t xml:space="preserve"> </w:t>
      </w:r>
      <w:r w:rsidRPr="001E11D5">
        <w:rPr>
          <w:sz w:val="28"/>
          <w:szCs w:val="28"/>
          <w:lang w:val="uk-UA"/>
        </w:rPr>
        <w:t>силами підпорядкованих комунальних підприємств</w:t>
      </w:r>
      <w:r>
        <w:rPr>
          <w:b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організувати роботу з проведення </w:t>
      </w:r>
      <w:r w:rsidRPr="00FE69D5">
        <w:rPr>
          <w:color w:val="000000"/>
          <w:sz w:val="28"/>
          <w:szCs w:val="28"/>
          <w:lang w:val="uk-UA"/>
        </w:rPr>
        <w:t>систематичної дезінфекційної обробки місць загального користування, дитячих майданчиків, доріг, тротуарів зупинок громадського транспорту</w:t>
      </w:r>
      <w:r>
        <w:rPr>
          <w:color w:val="000000"/>
          <w:sz w:val="28"/>
          <w:szCs w:val="28"/>
          <w:lang w:val="uk-UA"/>
        </w:rPr>
        <w:t xml:space="preserve"> та ін.;</w:t>
      </w:r>
    </w:p>
    <w:p w:rsidR="00207FEA" w:rsidRDefault="00207FEA" w:rsidP="00207FEA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207FEA" w:rsidRDefault="00207FEA" w:rsidP="00207FEA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</w:p>
    <w:p w:rsidR="00207FEA" w:rsidRPr="001E11D5" w:rsidRDefault="00207FEA" w:rsidP="00207FEA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1E11D5">
        <w:rPr>
          <w:sz w:val="28"/>
          <w:szCs w:val="28"/>
          <w:lang w:val="uk-UA"/>
        </w:rPr>
        <w:t xml:space="preserve">.3. забезпечити доведення </w:t>
      </w:r>
      <w:r>
        <w:rPr>
          <w:sz w:val="28"/>
          <w:szCs w:val="28"/>
          <w:lang w:val="uk-UA"/>
        </w:rPr>
        <w:t>пункту 1</w:t>
      </w:r>
      <w:r w:rsidRPr="001E11D5">
        <w:rPr>
          <w:sz w:val="28"/>
          <w:szCs w:val="28"/>
          <w:lang w:val="uk-UA"/>
        </w:rPr>
        <w:t xml:space="preserve"> розпорядження до керівників комунальних підприємств</w:t>
      </w:r>
      <w:r>
        <w:rPr>
          <w:sz w:val="28"/>
          <w:szCs w:val="28"/>
          <w:lang w:val="uk-UA"/>
        </w:rPr>
        <w:t>.</w:t>
      </w:r>
    </w:p>
    <w:p w:rsidR="00207FEA" w:rsidRDefault="00207FEA" w:rsidP="00207FEA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207FEA" w:rsidRDefault="00207FEA" w:rsidP="00207FEA">
      <w:pPr>
        <w:pStyle w:val="af4"/>
        <w:spacing w:before="0"/>
        <w:ind w:firstLine="0"/>
        <w:jc w:val="both"/>
        <w:rPr>
          <w:rStyle w:val="0pt"/>
          <w:b w:val="0"/>
          <w:sz w:val="28"/>
          <w:szCs w:val="28"/>
        </w:rPr>
      </w:pPr>
    </w:p>
    <w:p w:rsidR="00325C7E" w:rsidRPr="004E51ED" w:rsidRDefault="0074607F" w:rsidP="0074607F">
      <w:pPr>
        <w:tabs>
          <w:tab w:val="left" w:pos="709"/>
          <w:tab w:val="left" w:pos="993"/>
          <w:tab w:val="left" w:pos="1418"/>
        </w:tabs>
        <w:jc w:val="both"/>
        <w:rPr>
          <w:bCs/>
          <w:sz w:val="28"/>
          <w:szCs w:val="28"/>
          <w:lang w:val="uk-UA"/>
        </w:rPr>
      </w:pPr>
      <w:r>
        <w:rPr>
          <w:rStyle w:val="0pt"/>
          <w:b w:val="0"/>
          <w:sz w:val="28"/>
          <w:szCs w:val="28"/>
        </w:rPr>
        <w:tab/>
      </w:r>
      <w:r w:rsidR="00207FEA">
        <w:rPr>
          <w:rStyle w:val="0pt"/>
          <w:b w:val="0"/>
          <w:sz w:val="28"/>
          <w:szCs w:val="28"/>
        </w:rPr>
        <w:t>3</w:t>
      </w:r>
      <w:r w:rsidR="00325C7E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325C7E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325C7E" w:rsidRPr="00E460DD">
        <w:rPr>
          <w:sz w:val="28"/>
          <w:szCs w:val="28"/>
          <w:lang w:val="uk-UA"/>
        </w:rPr>
        <w:t>Лубенської міської ради</w:t>
      </w:r>
      <w:r w:rsidR="00325C7E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325C7E" w:rsidRPr="00E460DD">
        <w:rPr>
          <w:sz w:val="28"/>
          <w:szCs w:val="28"/>
          <w:lang w:val="uk-UA"/>
        </w:rPr>
        <w:t>.</w:t>
      </w:r>
      <w:r w:rsidR="00325C7E" w:rsidRPr="00E460DD">
        <w:rPr>
          <w:bCs/>
          <w:sz w:val="28"/>
          <w:szCs w:val="28"/>
          <w:lang w:val="uk-UA"/>
        </w:rPr>
        <w:tab/>
      </w:r>
    </w:p>
    <w:p w:rsidR="0090617D" w:rsidRDefault="00207FEA" w:rsidP="00002F2F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25C7E">
        <w:rPr>
          <w:sz w:val="28"/>
          <w:szCs w:val="28"/>
          <w:lang w:val="uk-UA"/>
        </w:rPr>
        <w:t xml:space="preserve">. </w:t>
      </w:r>
      <w:r w:rsidR="0090617D" w:rsidRPr="00E460DD">
        <w:rPr>
          <w:sz w:val="28"/>
          <w:szCs w:val="28"/>
          <w:lang w:val="uk-UA"/>
        </w:rPr>
        <w:t xml:space="preserve">Контроль за виконанням </w:t>
      </w:r>
      <w:r w:rsidR="0090617D">
        <w:rPr>
          <w:sz w:val="28"/>
          <w:szCs w:val="28"/>
          <w:lang w:val="uk-UA"/>
        </w:rPr>
        <w:t>розпорядження</w:t>
      </w:r>
      <w:r w:rsidR="0090617D" w:rsidRPr="00E460DD">
        <w:rPr>
          <w:sz w:val="28"/>
          <w:szCs w:val="28"/>
          <w:lang w:val="uk-UA"/>
        </w:rPr>
        <w:t xml:space="preserve"> </w:t>
      </w:r>
      <w:r w:rsidR="00002F2F">
        <w:rPr>
          <w:sz w:val="28"/>
          <w:szCs w:val="28"/>
          <w:lang w:val="uk-UA"/>
        </w:rPr>
        <w:t>залишаю за собою</w:t>
      </w:r>
    </w:p>
    <w:p w:rsidR="0090617D" w:rsidRDefault="0090617D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  <w:lang w:val="uk-UA"/>
        </w:rPr>
      </w:pPr>
    </w:p>
    <w:p w:rsidR="00BE408A" w:rsidRPr="0090617D" w:rsidRDefault="00BE408A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884D8F">
      <w:headerReference w:type="even" r:id="rId10"/>
      <w:headerReference w:type="default" r:id="rId11"/>
      <w:pgSz w:w="11906" w:h="16838"/>
      <w:pgMar w:top="113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9B8" w:rsidRDefault="003379B8">
      <w:r>
        <w:separator/>
      </w:r>
    </w:p>
  </w:endnote>
  <w:endnote w:type="continuationSeparator" w:id="0">
    <w:p w:rsidR="003379B8" w:rsidRDefault="00337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9B8" w:rsidRDefault="003379B8">
      <w:r>
        <w:separator/>
      </w:r>
    </w:p>
  </w:footnote>
  <w:footnote w:type="continuationSeparator" w:id="0">
    <w:p w:rsidR="003379B8" w:rsidRDefault="00337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07FEA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75D0"/>
    <w:rsid w:val="00330D90"/>
    <w:rsid w:val="00333C8D"/>
    <w:rsid w:val="0033591B"/>
    <w:rsid w:val="00335C35"/>
    <w:rsid w:val="003379B8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3DEF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46F78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1B04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16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E3251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paragraph" w:customStyle="1" w:styleId="western">
    <w:name w:val="western"/>
    <w:basedOn w:val="a"/>
    <w:rsid w:val="00207FE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A71B2-6390-474E-9FC3-E84C580A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86</cp:revision>
  <cp:lastPrinted>2021-04-29T05:57:00Z</cp:lastPrinted>
  <dcterms:created xsi:type="dcterms:W3CDTF">2015-04-18T06:35:00Z</dcterms:created>
  <dcterms:modified xsi:type="dcterms:W3CDTF">2021-04-29T06:04:00Z</dcterms:modified>
</cp:coreProperties>
</file>